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3243" w14:textId="4476A579" w:rsidR="00FB54EF" w:rsidRDefault="00FB54EF" w:rsidP="00FB54EF">
      <w:pPr>
        <w:pStyle w:val="font7"/>
        <w:rPr>
          <w:sz w:val="36"/>
          <w:szCs w:val="36"/>
        </w:rPr>
      </w:pPr>
      <w:bookmarkStart w:id="0" w:name="_GoBack"/>
      <w:bookmarkEnd w:id="0"/>
      <w:r>
        <w:rPr>
          <w:b/>
          <w:bCs/>
          <w:sz w:val="36"/>
          <w:szCs w:val="36"/>
        </w:rPr>
        <w:t>Sharing a Video on the Placerville Garden Club’s Virtual Meeting Website***</w:t>
      </w:r>
    </w:p>
    <w:p w14:paraId="13FEEC04" w14:textId="6C66648B" w:rsidR="00FB54EF" w:rsidRDefault="00FB54EF" w:rsidP="00FB54EF">
      <w:pPr>
        <w:pStyle w:val="font7"/>
        <w:spacing w:after="300" w:afterAutospacing="0" w:line="288" w:lineRule="atLeast"/>
        <w:rPr>
          <w:sz w:val="30"/>
          <w:szCs w:val="30"/>
        </w:rPr>
      </w:pPr>
      <w:r>
        <w:rPr>
          <w:sz w:val="30"/>
          <w:szCs w:val="30"/>
        </w:rPr>
        <w:t>Create a video of no more than 5 minutes. Subjects might include a tour of your garden; how to put a hanging basket together; tricks for getting rid of pests; etc., etc.</w:t>
      </w:r>
    </w:p>
    <w:p w14:paraId="637406D9" w14:textId="130C3DE6" w:rsidR="00FB54EF" w:rsidRPr="00FB54EF" w:rsidRDefault="00FB54EF" w:rsidP="00FB54EF">
      <w:pPr>
        <w:pStyle w:val="font7"/>
        <w:numPr>
          <w:ilvl w:val="0"/>
          <w:numId w:val="1"/>
        </w:numPr>
        <w:rPr>
          <w:sz w:val="30"/>
          <w:szCs w:val="30"/>
        </w:rPr>
      </w:pPr>
      <w:r>
        <w:rPr>
          <w:sz w:val="30"/>
          <w:szCs w:val="30"/>
        </w:rPr>
        <w:t>Send your video via email to your computer</w:t>
      </w:r>
    </w:p>
    <w:p w14:paraId="7083C3FD" w14:textId="5D13B6C8" w:rsidR="00FB54EF" w:rsidRPr="00FB54EF" w:rsidRDefault="00FB54EF" w:rsidP="00FB54EF">
      <w:pPr>
        <w:pStyle w:val="font7"/>
        <w:numPr>
          <w:ilvl w:val="0"/>
          <w:numId w:val="2"/>
        </w:numPr>
        <w:rPr>
          <w:sz w:val="30"/>
          <w:szCs w:val="30"/>
        </w:rPr>
      </w:pPr>
      <w:r>
        <w:rPr>
          <w:sz w:val="30"/>
          <w:szCs w:val="30"/>
        </w:rPr>
        <w:t>Download your video to your computer.</w:t>
      </w:r>
    </w:p>
    <w:p w14:paraId="24336441" w14:textId="3372D592" w:rsidR="00FB54EF" w:rsidRPr="00FB54EF" w:rsidRDefault="00FB54EF" w:rsidP="00FB54EF">
      <w:pPr>
        <w:pStyle w:val="font7"/>
        <w:numPr>
          <w:ilvl w:val="0"/>
          <w:numId w:val="3"/>
        </w:numPr>
        <w:rPr>
          <w:sz w:val="30"/>
          <w:szCs w:val="30"/>
        </w:rPr>
      </w:pPr>
      <w:r>
        <w:rPr>
          <w:sz w:val="30"/>
          <w:szCs w:val="30"/>
        </w:rPr>
        <w:t>​In your browser, type in studio.youtube.com</w:t>
      </w:r>
    </w:p>
    <w:p w14:paraId="4180E5A3" w14:textId="6EEBCFA7" w:rsidR="00FB54EF" w:rsidRPr="00FB54EF" w:rsidRDefault="00FB54EF" w:rsidP="00FB54EF">
      <w:pPr>
        <w:pStyle w:val="font7"/>
        <w:numPr>
          <w:ilvl w:val="0"/>
          <w:numId w:val="4"/>
        </w:numPr>
        <w:rPr>
          <w:sz w:val="30"/>
          <w:szCs w:val="30"/>
        </w:rPr>
      </w:pPr>
      <w:r>
        <w:rPr>
          <w:sz w:val="30"/>
          <w:szCs w:val="30"/>
        </w:rPr>
        <w:t>On the top right you will see a video camera icon labeled “create”.</w:t>
      </w:r>
    </w:p>
    <w:p w14:paraId="7396552D" w14:textId="16FF1407" w:rsidR="00FB54EF" w:rsidRPr="00FB54EF" w:rsidRDefault="00FB54EF" w:rsidP="00FB54EF">
      <w:pPr>
        <w:pStyle w:val="font7"/>
        <w:numPr>
          <w:ilvl w:val="0"/>
          <w:numId w:val="5"/>
        </w:numPr>
        <w:rPr>
          <w:sz w:val="30"/>
          <w:szCs w:val="30"/>
        </w:rPr>
      </w:pPr>
      <w:r>
        <w:rPr>
          <w:sz w:val="30"/>
          <w:szCs w:val="30"/>
        </w:rPr>
        <w:t>Click on the icon. A box will open. Click on upload video.</w:t>
      </w:r>
    </w:p>
    <w:p w14:paraId="069F6951" w14:textId="43F1CD6D" w:rsidR="00FB54EF" w:rsidRPr="00FB54EF" w:rsidRDefault="00FB54EF" w:rsidP="00FB54EF">
      <w:pPr>
        <w:pStyle w:val="font7"/>
        <w:numPr>
          <w:ilvl w:val="0"/>
          <w:numId w:val="6"/>
        </w:numPr>
        <w:rPr>
          <w:sz w:val="30"/>
          <w:szCs w:val="30"/>
        </w:rPr>
      </w:pPr>
      <w:r>
        <w:rPr>
          <w:sz w:val="30"/>
          <w:szCs w:val="30"/>
        </w:rPr>
        <w:t>A blue box will open asking you to select your video. Your download list will appear.</w:t>
      </w:r>
    </w:p>
    <w:p w14:paraId="5FB5A6EC" w14:textId="27641F1B" w:rsidR="00FB54EF" w:rsidRPr="00FB54EF" w:rsidRDefault="00FB54EF" w:rsidP="00FB54EF">
      <w:pPr>
        <w:pStyle w:val="font7"/>
        <w:numPr>
          <w:ilvl w:val="0"/>
          <w:numId w:val="7"/>
        </w:numPr>
        <w:rPr>
          <w:sz w:val="30"/>
          <w:szCs w:val="30"/>
        </w:rPr>
      </w:pPr>
      <w:r>
        <w:rPr>
          <w:sz w:val="30"/>
          <w:szCs w:val="30"/>
        </w:rPr>
        <w:t>Select your video file from your download list.</w:t>
      </w:r>
    </w:p>
    <w:p w14:paraId="40E3F438" w14:textId="32E43C03" w:rsidR="00FB54EF" w:rsidRPr="00FB54EF" w:rsidRDefault="00FB54EF" w:rsidP="00FB54EF">
      <w:pPr>
        <w:pStyle w:val="font7"/>
        <w:numPr>
          <w:ilvl w:val="0"/>
          <w:numId w:val="8"/>
        </w:numPr>
        <w:rPr>
          <w:sz w:val="30"/>
          <w:szCs w:val="30"/>
        </w:rPr>
      </w:pPr>
      <w:r>
        <w:rPr>
          <w:sz w:val="30"/>
          <w:szCs w:val="30"/>
        </w:rPr>
        <w:t>A window will open for you to Title Your Video, then please add a Short Description in the next box down (your description will be used on our website).</w:t>
      </w:r>
    </w:p>
    <w:p w14:paraId="6229A1BD" w14:textId="0423300E" w:rsidR="00FB54EF" w:rsidRPr="00FB54EF" w:rsidRDefault="00FB54EF" w:rsidP="00FB54EF">
      <w:pPr>
        <w:pStyle w:val="font7"/>
        <w:numPr>
          <w:ilvl w:val="0"/>
          <w:numId w:val="9"/>
        </w:numPr>
        <w:rPr>
          <w:sz w:val="30"/>
          <w:szCs w:val="30"/>
        </w:rPr>
      </w:pPr>
      <w:r>
        <w:rPr>
          <w:sz w:val="30"/>
          <w:szCs w:val="30"/>
        </w:rPr>
        <w:t>Under options, select “not made for children”.</w:t>
      </w:r>
    </w:p>
    <w:p w14:paraId="03D8BD49" w14:textId="5CA540BC" w:rsidR="00FB54EF" w:rsidRPr="00FB54EF" w:rsidRDefault="00FB54EF" w:rsidP="00FB54EF">
      <w:pPr>
        <w:pStyle w:val="font7"/>
        <w:numPr>
          <w:ilvl w:val="0"/>
          <w:numId w:val="10"/>
        </w:numPr>
        <w:rPr>
          <w:sz w:val="30"/>
          <w:szCs w:val="30"/>
        </w:rPr>
      </w:pPr>
      <w:r>
        <w:rPr>
          <w:sz w:val="30"/>
          <w:szCs w:val="30"/>
        </w:rPr>
        <w:t>Select the Next box, and then select the Next box again</w:t>
      </w:r>
    </w:p>
    <w:p w14:paraId="03348758" w14:textId="03272DB0" w:rsidR="00FB54EF" w:rsidRPr="00FB54EF" w:rsidRDefault="00FB54EF" w:rsidP="00FB54EF">
      <w:pPr>
        <w:pStyle w:val="font7"/>
        <w:numPr>
          <w:ilvl w:val="0"/>
          <w:numId w:val="11"/>
        </w:numPr>
        <w:rPr>
          <w:sz w:val="30"/>
          <w:szCs w:val="30"/>
        </w:rPr>
      </w:pPr>
      <w:r>
        <w:rPr>
          <w:sz w:val="30"/>
          <w:szCs w:val="30"/>
        </w:rPr>
        <w:t>Select “Public”</w:t>
      </w:r>
    </w:p>
    <w:p w14:paraId="4FB32201" w14:textId="2D1BD71A" w:rsidR="00FB54EF" w:rsidRPr="00FB54EF" w:rsidRDefault="00FB54EF" w:rsidP="00FB54EF">
      <w:pPr>
        <w:pStyle w:val="font7"/>
        <w:numPr>
          <w:ilvl w:val="0"/>
          <w:numId w:val="12"/>
        </w:numPr>
        <w:rPr>
          <w:sz w:val="30"/>
          <w:szCs w:val="30"/>
        </w:rPr>
      </w:pPr>
      <w:r>
        <w:rPr>
          <w:sz w:val="30"/>
          <w:szCs w:val="30"/>
        </w:rPr>
        <w:t>Click on the blue “publish” box in the lower right corner.</w:t>
      </w:r>
    </w:p>
    <w:p w14:paraId="0CA7846C" w14:textId="76C8753C" w:rsidR="00FB54EF" w:rsidRPr="00FB54EF" w:rsidRDefault="00FB54EF" w:rsidP="00FB54EF">
      <w:pPr>
        <w:pStyle w:val="font7"/>
        <w:numPr>
          <w:ilvl w:val="0"/>
          <w:numId w:val="13"/>
        </w:numPr>
        <w:rPr>
          <w:sz w:val="30"/>
          <w:szCs w:val="30"/>
        </w:rPr>
      </w:pPr>
      <w:r>
        <w:rPr>
          <w:sz w:val="30"/>
          <w:szCs w:val="30"/>
        </w:rPr>
        <w:t>Once your file has published, you will see a pop-up box in the middle of the screen with the URL video link.</w:t>
      </w:r>
    </w:p>
    <w:p w14:paraId="118FDC2F" w14:textId="77777777" w:rsidR="00FB54EF" w:rsidRDefault="00FB54EF" w:rsidP="00FB54EF">
      <w:pPr>
        <w:pStyle w:val="font7"/>
        <w:numPr>
          <w:ilvl w:val="0"/>
          <w:numId w:val="14"/>
        </w:numPr>
        <w:rPr>
          <w:sz w:val="30"/>
          <w:szCs w:val="30"/>
        </w:rPr>
      </w:pPr>
      <w:r>
        <w:rPr>
          <w:sz w:val="30"/>
          <w:szCs w:val="30"/>
        </w:rPr>
        <w:t>Please copy and send the video link to ayerst.donna@gmail.com. Donna will insert the link to “Your Videos” on the PGC Virtual Meeting website. If you have any trouble, please feel free to email her. </w:t>
      </w:r>
    </w:p>
    <w:p w14:paraId="0326B1CB" w14:textId="3E5E448B" w:rsidR="00FB54EF" w:rsidRPr="00FB54EF" w:rsidRDefault="00FB54EF" w:rsidP="00FB54EF">
      <w:pPr>
        <w:pStyle w:val="font7"/>
        <w:rPr>
          <w:sz w:val="30"/>
          <w:szCs w:val="30"/>
        </w:rPr>
      </w:pPr>
    </w:p>
    <w:p w14:paraId="7BC33D38" w14:textId="42530690" w:rsidR="00FB54EF" w:rsidRPr="00FB54EF" w:rsidRDefault="00FB54EF" w:rsidP="00FB54EF">
      <w:pPr>
        <w:pStyle w:val="font7"/>
        <w:rPr>
          <w:sz w:val="36"/>
          <w:szCs w:val="36"/>
        </w:rPr>
      </w:pPr>
      <w:r>
        <w:rPr>
          <w:b/>
          <w:bCs/>
          <w:sz w:val="36"/>
          <w:szCs w:val="36"/>
        </w:rPr>
        <w:lastRenderedPageBreak/>
        <w:t>Tips for Making a Decent Video</w:t>
      </w:r>
    </w:p>
    <w:p w14:paraId="0C108EC0" w14:textId="77777777" w:rsidR="00FB54EF" w:rsidRDefault="00FB54EF" w:rsidP="00FB54EF">
      <w:pPr>
        <w:pStyle w:val="font7"/>
        <w:numPr>
          <w:ilvl w:val="0"/>
          <w:numId w:val="15"/>
        </w:numPr>
        <w:spacing w:after="300" w:afterAutospacing="0"/>
        <w:rPr>
          <w:sz w:val="30"/>
          <w:szCs w:val="30"/>
        </w:rPr>
      </w:pPr>
      <w:r>
        <w:rPr>
          <w:sz w:val="30"/>
          <w:szCs w:val="30"/>
        </w:rPr>
        <w:t xml:space="preserve">Introduce yourself by providing a little background. </w:t>
      </w:r>
    </w:p>
    <w:p w14:paraId="433189EB" w14:textId="54E75F1E" w:rsidR="00FB54EF" w:rsidRPr="00FB54EF" w:rsidRDefault="00FB54EF" w:rsidP="00FB54EF">
      <w:pPr>
        <w:pStyle w:val="font7"/>
        <w:numPr>
          <w:ilvl w:val="0"/>
          <w:numId w:val="15"/>
        </w:numPr>
        <w:rPr>
          <w:sz w:val="30"/>
          <w:szCs w:val="30"/>
        </w:rPr>
      </w:pPr>
      <w:r>
        <w:rPr>
          <w:sz w:val="30"/>
          <w:szCs w:val="30"/>
        </w:rPr>
        <w:t>Where is your garden?</w:t>
      </w:r>
    </w:p>
    <w:p w14:paraId="27AAB7D8" w14:textId="6912C0A6" w:rsidR="00FB54EF" w:rsidRPr="00FB54EF" w:rsidRDefault="00FB54EF" w:rsidP="00FB54EF">
      <w:pPr>
        <w:pStyle w:val="font7"/>
        <w:numPr>
          <w:ilvl w:val="0"/>
          <w:numId w:val="16"/>
        </w:numPr>
        <w:rPr>
          <w:sz w:val="30"/>
          <w:szCs w:val="30"/>
        </w:rPr>
      </w:pPr>
      <w:r>
        <w:rPr>
          <w:sz w:val="30"/>
          <w:szCs w:val="30"/>
        </w:rPr>
        <w:t>Soft lighting works the best. Late afternoon golden light when the fairies start to come out is good too!</w:t>
      </w:r>
    </w:p>
    <w:p w14:paraId="667980B3" w14:textId="61B740A7" w:rsidR="00FB54EF" w:rsidRPr="00FB54EF" w:rsidRDefault="00FB54EF" w:rsidP="00FB54EF">
      <w:pPr>
        <w:pStyle w:val="font7"/>
        <w:numPr>
          <w:ilvl w:val="0"/>
          <w:numId w:val="17"/>
        </w:numPr>
        <w:rPr>
          <w:sz w:val="30"/>
          <w:szCs w:val="30"/>
        </w:rPr>
      </w:pPr>
      <w:r>
        <w:rPr>
          <w:sz w:val="30"/>
          <w:szCs w:val="30"/>
        </w:rPr>
        <w:t>Short takes: If you are making a video tour of your garden, shoot what it is you want us to see, then stop the camera and move on to the next thing. You won’t want to have us follow you, but rather to see the glories of your garden. This will give you more time to explain what it is that you are showing us.</w:t>
      </w:r>
    </w:p>
    <w:p w14:paraId="073878FA" w14:textId="79E05F29" w:rsidR="00FB54EF" w:rsidRPr="00FB54EF" w:rsidRDefault="00FB54EF" w:rsidP="00FB54EF">
      <w:pPr>
        <w:pStyle w:val="font7"/>
        <w:numPr>
          <w:ilvl w:val="0"/>
          <w:numId w:val="18"/>
        </w:numPr>
        <w:rPr>
          <w:sz w:val="30"/>
          <w:szCs w:val="30"/>
        </w:rPr>
      </w:pPr>
      <w:r>
        <w:rPr>
          <w:sz w:val="30"/>
          <w:szCs w:val="30"/>
        </w:rPr>
        <w:t>Get in close if your flowers have something to offer. Go wide when your garden requires it.</w:t>
      </w:r>
    </w:p>
    <w:p w14:paraId="5219F3AD" w14:textId="11655092" w:rsidR="00FB54EF" w:rsidRPr="00FB54EF" w:rsidRDefault="00FB54EF" w:rsidP="00FB54EF">
      <w:pPr>
        <w:pStyle w:val="font7"/>
        <w:numPr>
          <w:ilvl w:val="0"/>
          <w:numId w:val="19"/>
        </w:numPr>
        <w:rPr>
          <w:sz w:val="30"/>
          <w:szCs w:val="30"/>
        </w:rPr>
      </w:pPr>
      <w:r>
        <w:rPr>
          <w:sz w:val="30"/>
          <w:szCs w:val="30"/>
        </w:rPr>
        <w:t>Keep the dialogue to a minimum unless it adds value.</w:t>
      </w:r>
    </w:p>
    <w:p w14:paraId="2916C031" w14:textId="3D67AD2A" w:rsidR="00FB54EF" w:rsidRPr="00FB54EF" w:rsidRDefault="00FB54EF" w:rsidP="00FB54EF">
      <w:pPr>
        <w:pStyle w:val="font7"/>
        <w:numPr>
          <w:ilvl w:val="0"/>
          <w:numId w:val="20"/>
        </w:numPr>
        <w:rPr>
          <w:sz w:val="30"/>
          <w:szCs w:val="30"/>
        </w:rPr>
      </w:pPr>
      <w:r>
        <w:rPr>
          <w:sz w:val="30"/>
          <w:szCs w:val="30"/>
        </w:rPr>
        <w:t>If you are explaining how to do something, be concise.</w:t>
      </w:r>
    </w:p>
    <w:p w14:paraId="3DF3C28C" w14:textId="4BC6F7CA" w:rsidR="00FB54EF" w:rsidRPr="00FB54EF" w:rsidRDefault="00FB54EF" w:rsidP="00FB54EF">
      <w:pPr>
        <w:pStyle w:val="font7"/>
        <w:numPr>
          <w:ilvl w:val="0"/>
          <w:numId w:val="21"/>
        </w:numPr>
        <w:rPr>
          <w:sz w:val="30"/>
          <w:szCs w:val="30"/>
        </w:rPr>
      </w:pPr>
      <w:r>
        <w:rPr>
          <w:sz w:val="30"/>
          <w:szCs w:val="30"/>
        </w:rPr>
        <w:t>Use a tripod if you are trying to demonstrate something. Everyone appreciates helpful tips and new ways of doing something. Again, be sure the light is on your subject as well as on your face when you are speaking to your audience.</w:t>
      </w:r>
    </w:p>
    <w:p w14:paraId="51C99A41" w14:textId="6DE337DC" w:rsidR="00FB54EF" w:rsidRPr="00FB54EF" w:rsidRDefault="00FB54EF" w:rsidP="00FB54EF">
      <w:pPr>
        <w:pStyle w:val="font7"/>
        <w:numPr>
          <w:ilvl w:val="0"/>
          <w:numId w:val="22"/>
        </w:numPr>
        <w:rPr>
          <w:sz w:val="30"/>
          <w:szCs w:val="30"/>
        </w:rPr>
      </w:pPr>
      <w:r>
        <w:rPr>
          <w:sz w:val="30"/>
          <w:szCs w:val="30"/>
        </w:rPr>
        <w:t>Speak up! We really do want to hear what you have to say! It’s always frustrating when the narrator’s voice starts to fade out.</w:t>
      </w:r>
    </w:p>
    <w:p w14:paraId="3E2F9118" w14:textId="77777777" w:rsidR="00FB54EF" w:rsidRDefault="00FB54EF" w:rsidP="00FB54EF">
      <w:pPr>
        <w:pStyle w:val="font7"/>
        <w:numPr>
          <w:ilvl w:val="0"/>
          <w:numId w:val="23"/>
        </w:numPr>
        <w:rPr>
          <w:sz w:val="30"/>
          <w:szCs w:val="30"/>
        </w:rPr>
      </w:pPr>
      <w:r>
        <w:rPr>
          <w:sz w:val="30"/>
          <w:szCs w:val="30"/>
        </w:rPr>
        <w:t>You are not competing for an Oscar, so enjoy making your video. Less is more. Sharing is good.</w:t>
      </w:r>
    </w:p>
    <w:p w14:paraId="1B5A25E8" w14:textId="308B8CF1" w:rsidR="009003E0" w:rsidRDefault="00FB54EF" w:rsidP="00FB54EF">
      <w:pPr>
        <w:pStyle w:val="font7"/>
        <w:rPr>
          <w:sz w:val="30"/>
          <w:szCs w:val="30"/>
        </w:rPr>
      </w:pPr>
      <w:r>
        <w:rPr>
          <w:rStyle w:val="wixguard"/>
          <w:sz w:val="30"/>
          <w:szCs w:val="30"/>
        </w:rPr>
        <w:t>​</w:t>
      </w:r>
      <w:r>
        <w:rPr>
          <w:sz w:val="30"/>
          <w:szCs w:val="30"/>
        </w:rPr>
        <w:t>Thanks for joining in!!! We may not be able to have a meeting for a while yet, but this is a good way to share what you are doing with other PGC members.</w:t>
      </w:r>
    </w:p>
    <w:p w14:paraId="74AAC97F" w14:textId="77777777" w:rsidR="00FB54EF" w:rsidRDefault="00FB54EF" w:rsidP="00FB54EF">
      <w:pPr>
        <w:pStyle w:val="font7"/>
        <w:rPr>
          <w:sz w:val="30"/>
          <w:szCs w:val="30"/>
        </w:rPr>
      </w:pPr>
    </w:p>
    <w:p w14:paraId="489015E6" w14:textId="18B247C8" w:rsidR="00FB54EF" w:rsidRDefault="00FB54EF" w:rsidP="00FB54EF">
      <w:pPr>
        <w:pStyle w:val="font7"/>
        <w:rPr>
          <w:sz w:val="30"/>
          <w:szCs w:val="30"/>
        </w:rPr>
      </w:pPr>
      <w:r>
        <w:rPr>
          <w:sz w:val="30"/>
          <w:szCs w:val="30"/>
        </w:rPr>
        <w:t xml:space="preserve">***If you need help, please don’t hesitate to contact PGC Communications Director Donna Ayerst at </w:t>
      </w:r>
      <w:hyperlink r:id="rId5" w:history="1">
        <w:r w:rsidRPr="009150AA">
          <w:rPr>
            <w:rStyle w:val="Hyperlink"/>
            <w:sz w:val="30"/>
            <w:szCs w:val="30"/>
          </w:rPr>
          <w:t>ayerst.donna@gmail.com</w:t>
        </w:r>
      </w:hyperlink>
      <w:r>
        <w:rPr>
          <w:sz w:val="30"/>
          <w:szCs w:val="30"/>
        </w:rPr>
        <w:t xml:space="preserve"> or 530-391-7178.</w:t>
      </w:r>
    </w:p>
    <w:p w14:paraId="06D9A883" w14:textId="77777777" w:rsidR="00FB54EF" w:rsidRPr="00FB54EF" w:rsidRDefault="00FB54EF" w:rsidP="00FB54EF">
      <w:pPr>
        <w:pStyle w:val="font7"/>
        <w:rPr>
          <w:sz w:val="30"/>
          <w:szCs w:val="30"/>
        </w:rPr>
      </w:pPr>
    </w:p>
    <w:sectPr w:rsidR="00FB54EF" w:rsidRPr="00FB54EF" w:rsidSect="00FB54EF">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56DF"/>
    <w:multiLevelType w:val="multilevel"/>
    <w:tmpl w:val="E77C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C70"/>
    <w:multiLevelType w:val="multilevel"/>
    <w:tmpl w:val="435C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5FEA"/>
    <w:multiLevelType w:val="multilevel"/>
    <w:tmpl w:val="DD7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352C9"/>
    <w:multiLevelType w:val="multilevel"/>
    <w:tmpl w:val="479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3091A"/>
    <w:multiLevelType w:val="multilevel"/>
    <w:tmpl w:val="C51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20ADE"/>
    <w:multiLevelType w:val="multilevel"/>
    <w:tmpl w:val="2A2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45B89"/>
    <w:multiLevelType w:val="multilevel"/>
    <w:tmpl w:val="BDC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54079"/>
    <w:multiLevelType w:val="multilevel"/>
    <w:tmpl w:val="4D7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47BFA"/>
    <w:multiLevelType w:val="multilevel"/>
    <w:tmpl w:val="178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2160D"/>
    <w:multiLevelType w:val="multilevel"/>
    <w:tmpl w:val="60F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32211"/>
    <w:multiLevelType w:val="multilevel"/>
    <w:tmpl w:val="2D0A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11763"/>
    <w:multiLevelType w:val="multilevel"/>
    <w:tmpl w:val="D31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C24D4"/>
    <w:multiLevelType w:val="multilevel"/>
    <w:tmpl w:val="16A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816DB"/>
    <w:multiLevelType w:val="multilevel"/>
    <w:tmpl w:val="ED0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B6725"/>
    <w:multiLevelType w:val="multilevel"/>
    <w:tmpl w:val="88C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4139E"/>
    <w:multiLevelType w:val="multilevel"/>
    <w:tmpl w:val="7C6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C0BA6"/>
    <w:multiLevelType w:val="multilevel"/>
    <w:tmpl w:val="3EB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37AF1"/>
    <w:multiLevelType w:val="multilevel"/>
    <w:tmpl w:val="A06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C031E"/>
    <w:multiLevelType w:val="multilevel"/>
    <w:tmpl w:val="AAE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EB2679"/>
    <w:multiLevelType w:val="multilevel"/>
    <w:tmpl w:val="361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87354"/>
    <w:multiLevelType w:val="multilevel"/>
    <w:tmpl w:val="6E5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71F7B"/>
    <w:multiLevelType w:val="multilevel"/>
    <w:tmpl w:val="AFE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E341D"/>
    <w:multiLevelType w:val="multilevel"/>
    <w:tmpl w:val="D3F4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13"/>
  </w:num>
  <w:num w:numId="4">
    <w:abstractNumId w:val="21"/>
  </w:num>
  <w:num w:numId="5">
    <w:abstractNumId w:val="2"/>
  </w:num>
  <w:num w:numId="6">
    <w:abstractNumId w:val="18"/>
  </w:num>
  <w:num w:numId="7">
    <w:abstractNumId w:val="11"/>
  </w:num>
  <w:num w:numId="8">
    <w:abstractNumId w:val="3"/>
  </w:num>
  <w:num w:numId="9">
    <w:abstractNumId w:val="14"/>
  </w:num>
  <w:num w:numId="10">
    <w:abstractNumId w:val="9"/>
  </w:num>
  <w:num w:numId="11">
    <w:abstractNumId w:val="5"/>
  </w:num>
  <w:num w:numId="12">
    <w:abstractNumId w:val="16"/>
  </w:num>
  <w:num w:numId="13">
    <w:abstractNumId w:val="4"/>
  </w:num>
  <w:num w:numId="14">
    <w:abstractNumId w:val="7"/>
  </w:num>
  <w:num w:numId="15">
    <w:abstractNumId w:val="19"/>
  </w:num>
  <w:num w:numId="16">
    <w:abstractNumId w:val="15"/>
  </w:num>
  <w:num w:numId="17">
    <w:abstractNumId w:val="20"/>
  </w:num>
  <w:num w:numId="18">
    <w:abstractNumId w:val="10"/>
  </w:num>
  <w:num w:numId="19">
    <w:abstractNumId w:val="6"/>
  </w:num>
  <w:num w:numId="20">
    <w:abstractNumId w:val="1"/>
  </w:num>
  <w:num w:numId="21">
    <w:abstractNumId w:val="1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EF"/>
    <w:rsid w:val="00454E04"/>
    <w:rsid w:val="009003E0"/>
    <w:rsid w:val="00CA391E"/>
    <w:rsid w:val="00FB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C2E38"/>
  <w14:defaultImageDpi w14:val="32767"/>
  <w15:chartTrackingRefBased/>
  <w15:docId w15:val="{7593E0C4-B9D9-DA4B-AD15-EBA9D551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B54EF"/>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B54EF"/>
  </w:style>
  <w:style w:type="character" w:styleId="Hyperlink">
    <w:name w:val="Hyperlink"/>
    <w:basedOn w:val="DefaultParagraphFont"/>
    <w:uiPriority w:val="99"/>
    <w:unhideWhenUsed/>
    <w:rsid w:val="00FB54EF"/>
    <w:rPr>
      <w:color w:val="0563C1" w:themeColor="hyperlink"/>
      <w:u w:val="single"/>
    </w:rPr>
  </w:style>
  <w:style w:type="character" w:styleId="UnresolvedMention">
    <w:name w:val="Unresolved Mention"/>
    <w:basedOn w:val="DefaultParagraphFont"/>
    <w:uiPriority w:val="99"/>
    <w:rsid w:val="00FB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erst.don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Ayerst</dc:creator>
  <cp:keywords/>
  <dc:description/>
  <cp:lastModifiedBy>Donna Ayerst</cp:lastModifiedBy>
  <cp:revision>2</cp:revision>
  <dcterms:created xsi:type="dcterms:W3CDTF">2020-11-18T20:03:00Z</dcterms:created>
  <dcterms:modified xsi:type="dcterms:W3CDTF">2020-11-18T20:03:00Z</dcterms:modified>
</cp:coreProperties>
</file>